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8" w:rsidRPr="00D7762D" w:rsidRDefault="00A52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OPPONENSEK -- </w:t>
      </w:r>
      <w:r w:rsidR="00194F68">
        <w:rPr>
          <w:b/>
          <w:bCs/>
          <w:sz w:val="28"/>
          <w:szCs w:val="28"/>
        </w:rPr>
        <w:t xml:space="preserve">BTK </w:t>
      </w:r>
      <w:proofErr w:type="spellStart"/>
      <w:r w:rsidR="00194F68">
        <w:rPr>
          <w:b/>
          <w:bCs/>
          <w:sz w:val="28"/>
          <w:szCs w:val="28"/>
        </w:rPr>
        <w:t>KVAI</w:t>
      </w:r>
      <w:proofErr w:type="spellEnd"/>
      <w:r w:rsidR="00194F68">
        <w:rPr>
          <w:b/>
          <w:bCs/>
          <w:sz w:val="28"/>
          <w:szCs w:val="28"/>
        </w:rPr>
        <w:t xml:space="preserve">, </w:t>
      </w:r>
      <w:r w:rsidR="00194F68" w:rsidRPr="00D7762D">
        <w:rPr>
          <w:b/>
          <w:bCs/>
          <w:sz w:val="28"/>
          <w:szCs w:val="28"/>
        </w:rPr>
        <w:t>201</w:t>
      </w:r>
      <w:r w:rsidR="00194F68">
        <w:rPr>
          <w:b/>
          <w:bCs/>
          <w:sz w:val="28"/>
          <w:szCs w:val="28"/>
        </w:rPr>
        <w:t>4</w:t>
      </w:r>
      <w:r w:rsidR="00194F68" w:rsidRPr="00D7762D">
        <w:rPr>
          <w:b/>
          <w:bCs/>
          <w:sz w:val="28"/>
          <w:szCs w:val="28"/>
        </w:rPr>
        <w:t>.</w:t>
      </w:r>
      <w:r w:rsidR="00194F68">
        <w:rPr>
          <w:b/>
          <w:bCs/>
          <w:sz w:val="28"/>
          <w:szCs w:val="28"/>
        </w:rPr>
        <w:t xml:space="preserve"> évi őszi</w:t>
      </w:r>
      <w:r w:rsidR="00194F68" w:rsidRPr="00D7762D">
        <w:rPr>
          <w:b/>
          <w:bCs/>
          <w:sz w:val="28"/>
          <w:szCs w:val="28"/>
        </w:rPr>
        <w:t xml:space="preserve"> záróvizsg</w:t>
      </w:r>
      <w:r w:rsidR="00194F68">
        <w:rPr>
          <w:b/>
          <w:bCs/>
          <w:sz w:val="28"/>
          <w:szCs w:val="28"/>
        </w:rPr>
        <w:t>ára</w:t>
      </w:r>
      <w:r w:rsidR="00194F68" w:rsidRPr="00D7762D">
        <w:rPr>
          <w:b/>
          <w:bCs/>
          <w:sz w:val="28"/>
          <w:szCs w:val="28"/>
        </w:rPr>
        <w:t xml:space="preserve"> leadott szakdolgozatok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709"/>
        <w:gridCol w:w="4536"/>
        <w:gridCol w:w="1701"/>
        <w:gridCol w:w="1843"/>
      </w:tblGrid>
      <w:tr w:rsidR="00A52E88" w:rsidRPr="000B0D27" w:rsidTr="00A52E88">
        <w:trPr>
          <w:trHeight w:hRule="exact" w:val="397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0D27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E88" w:rsidRPr="000B0D27" w:rsidRDefault="00A52E88" w:rsidP="000B0D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0D27">
              <w:rPr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701" w:type="dxa"/>
          </w:tcPr>
          <w:p w:rsidR="00A52E88" w:rsidRPr="000B0D27" w:rsidRDefault="00A52E88" w:rsidP="00A52E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B0D27">
              <w:rPr>
                <w:b/>
                <w:bCs/>
                <w:sz w:val="24"/>
                <w:szCs w:val="24"/>
              </w:rPr>
              <w:t>Konz</w:t>
            </w:r>
            <w:r>
              <w:rPr>
                <w:b/>
                <w:bCs/>
                <w:sz w:val="24"/>
                <w:szCs w:val="24"/>
              </w:rPr>
              <w:t>ulens</w:t>
            </w:r>
            <w:proofErr w:type="gramEnd"/>
          </w:p>
        </w:tc>
        <w:tc>
          <w:tcPr>
            <w:tcW w:w="1843" w:type="dxa"/>
          </w:tcPr>
          <w:p w:rsidR="00A52E88" w:rsidRPr="000B0D27" w:rsidRDefault="00A52E88" w:rsidP="00A52E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0D27">
              <w:rPr>
                <w:b/>
                <w:bCs/>
                <w:sz w:val="24"/>
                <w:szCs w:val="24"/>
              </w:rPr>
              <w:t>Opp</w:t>
            </w:r>
            <w:r>
              <w:rPr>
                <w:b/>
                <w:bCs/>
                <w:sz w:val="24"/>
                <w:szCs w:val="24"/>
              </w:rPr>
              <w:t>onens</w:t>
            </w:r>
          </w:p>
        </w:tc>
      </w:tr>
      <w:tr w:rsidR="00A52E88" w:rsidRPr="000B0D27" w:rsidTr="00A52E88">
        <w:trPr>
          <w:trHeight w:hRule="exact" w:val="729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Földvári Barbara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>Betegség és halál értelmezésének antropológiai vizsgálata rákbetegek körében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Molnár Ágnes</w:t>
            </w:r>
          </w:p>
        </w:tc>
      </w:tr>
      <w:tr w:rsidR="00A52E88" w:rsidRPr="000B0D27" w:rsidTr="00A52E88">
        <w:trPr>
          <w:trHeight w:hRule="exact" w:val="711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Bém</w:t>
            </w:r>
            <w:proofErr w:type="spellEnd"/>
            <w:r w:rsidRPr="000B0D27">
              <w:t xml:space="preserve"> Alexandra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>Gyerekrajzok pszichológiai elemzése a Kaffka Margit Általános Iskolában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Bán András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Török Zsuzsanna</w:t>
            </w:r>
          </w:p>
        </w:tc>
      </w:tr>
      <w:tr w:rsidR="00A52E88" w:rsidRPr="000B0D27" w:rsidTr="00A52E88">
        <w:trPr>
          <w:trHeight w:hRule="exact" w:val="559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Gadóczi</w:t>
            </w:r>
            <w:proofErr w:type="spellEnd"/>
            <w:r w:rsidRPr="000B0D27">
              <w:t xml:space="preserve"> Boglárka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KR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>Az edelényi Jehova Tanúi vallási közössége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Dobák Judit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Ilyés Zoltán</w:t>
            </w:r>
          </w:p>
        </w:tc>
      </w:tr>
      <w:tr w:rsidR="00A52E88" w:rsidRPr="000B0D27" w:rsidTr="00A52E88">
        <w:trPr>
          <w:trHeight w:hRule="exact" w:val="1001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Bagi Kitti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„Második otthonunk” </w:t>
            </w:r>
            <w:r w:rsidRPr="000B0D27">
              <w:br/>
              <w:t>Egy bentlakásos szociális intézményben élő idős emberek életmódbeli változásai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Ilyés Zoltán</w:t>
            </w:r>
          </w:p>
        </w:tc>
      </w:tr>
      <w:tr w:rsidR="00A52E88" w:rsidRPr="000B0D27" w:rsidTr="00A52E88">
        <w:trPr>
          <w:trHeight w:hRule="exact" w:val="576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Majoros Henrietta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>Továbbtanulási Stratégiák egy borsodi kistelepülésen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Török Zsuzsanna</w:t>
            </w:r>
          </w:p>
        </w:tc>
      </w:tr>
      <w:tr w:rsidR="00A52E88" w:rsidRPr="000B0D27" w:rsidTr="00A52E88">
        <w:trPr>
          <w:trHeight w:hRule="exact" w:val="714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Horváth Kitti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Nők a </w:t>
            </w:r>
            <w:proofErr w:type="gramStart"/>
            <w:r w:rsidRPr="000B0D27">
              <w:t>művészetben  a</w:t>
            </w:r>
            <w:proofErr w:type="gramEnd"/>
            <w:r w:rsidRPr="000B0D27">
              <w:t xml:space="preserve"> művészet egy nőben – egy kortárs művésznő antropológiai portréja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Ilyés Zoltán</w:t>
            </w:r>
          </w:p>
        </w:tc>
      </w:tr>
      <w:tr w:rsidR="00A52E88" w:rsidRPr="000B0D27" w:rsidTr="00A52E88">
        <w:trPr>
          <w:trHeight w:hRule="exact" w:val="1267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Búss</w:t>
            </w:r>
            <w:proofErr w:type="spellEnd"/>
            <w:r w:rsidRPr="000B0D27">
              <w:t xml:space="preserve"> Gábor Olivér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KR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A magyar </w:t>
            </w:r>
            <w:proofErr w:type="gramStart"/>
            <w:r w:rsidRPr="000B0D27">
              <w:t>gasztronómia</w:t>
            </w:r>
            <w:proofErr w:type="gramEnd"/>
            <w:r w:rsidRPr="000B0D27">
              <w:t xml:space="preserve"> ismeretének kulturális ant</w:t>
            </w:r>
            <w:bookmarkStart w:id="0" w:name="_GoBack"/>
            <w:bookmarkEnd w:id="0"/>
            <w:r w:rsidRPr="000B0D27">
              <w:t xml:space="preserve">ropológiai vizsgálata Budapesten és egy kistelepülésen a 13-15 éves korosztály körében – avagy a Szuhogyi </w:t>
            </w:r>
            <w:proofErr w:type="spellStart"/>
            <w:r w:rsidRPr="000B0D27">
              <w:t>Snickers</w:t>
            </w:r>
            <w:proofErr w:type="spellEnd"/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Molnár Ágnes</w:t>
            </w:r>
          </w:p>
        </w:tc>
      </w:tr>
      <w:tr w:rsidR="00A52E88" w:rsidRPr="000B0D27" w:rsidTr="00A52E88">
        <w:trPr>
          <w:trHeight w:hRule="exact" w:val="714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Nádi Máté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MA</w:t>
            </w:r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proofErr w:type="spellStart"/>
            <w:r w:rsidRPr="000B0D27">
              <w:t>OPRE</w:t>
            </w:r>
            <w:proofErr w:type="spellEnd"/>
            <w:r w:rsidRPr="000B0D27">
              <w:t xml:space="preserve"> ROMA</w:t>
            </w:r>
            <w:r w:rsidRPr="000B0D27">
              <w:br/>
              <w:t>(filmes szakdolgozat)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Dallos Csaba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R. Nagy József</w:t>
            </w:r>
          </w:p>
        </w:tc>
      </w:tr>
      <w:tr w:rsidR="00A52E88" w:rsidRPr="000B0D27" w:rsidTr="00A52E88">
        <w:trPr>
          <w:trHeight w:hRule="exact" w:val="838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Hardi Olivér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KOCKÁK – </w:t>
            </w:r>
            <w:proofErr w:type="gramStart"/>
            <w:r w:rsidRPr="000B0D27">
              <w:t>A</w:t>
            </w:r>
            <w:proofErr w:type="gramEnd"/>
            <w:r>
              <w:t xml:space="preserve"> </w:t>
            </w:r>
            <w:r w:rsidRPr="000B0D27">
              <w:t>túlzott videó</w:t>
            </w:r>
            <w:r>
              <w:t xml:space="preserve"> </w:t>
            </w:r>
            <w:r w:rsidRPr="000B0D27">
              <w:t>játék hatása az egyetemista fiatalok életmódjára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Török Zsuzsanna</w:t>
            </w:r>
          </w:p>
        </w:tc>
      </w:tr>
      <w:tr w:rsidR="00A52E88" w:rsidRPr="000B0D27" w:rsidTr="00A52E88">
        <w:trPr>
          <w:trHeight w:hRule="exact" w:val="1412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Temesvári-Tóth Adrienn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MA</w:t>
            </w:r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Magyar Farkas </w:t>
            </w:r>
            <w:r w:rsidRPr="000B0D27">
              <w:br/>
              <w:t>(filmes szakdolgozat)</w:t>
            </w:r>
          </w:p>
          <w:p w:rsidR="00A52E88" w:rsidRPr="000B0D27" w:rsidRDefault="00A52E88" w:rsidP="00A52E88">
            <w:pPr>
              <w:spacing w:after="0" w:line="240" w:lineRule="auto"/>
            </w:pPr>
            <w:r w:rsidRPr="000B0D27">
              <w:t>Időn innen – Időn túl</w:t>
            </w:r>
            <w:r w:rsidRPr="000B0D27">
              <w:br/>
              <w:t>Időképzet változatok betegség-krízis esetén</w:t>
            </w:r>
          </w:p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(alkalmazott </w:t>
            </w:r>
            <w:proofErr w:type="spellStart"/>
            <w:r w:rsidRPr="000B0D27">
              <w:t>antr</w:t>
            </w:r>
            <w:proofErr w:type="spellEnd"/>
            <w:r w:rsidRPr="000B0D27">
              <w:t>. szakirány)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R. Nagy József</w:t>
            </w:r>
          </w:p>
        </w:tc>
        <w:tc>
          <w:tcPr>
            <w:tcW w:w="1843" w:type="dxa"/>
          </w:tcPr>
          <w:p w:rsidR="00A52E88" w:rsidRDefault="00A52E88" w:rsidP="000B0D27">
            <w:pPr>
              <w:spacing w:after="0" w:line="240" w:lineRule="auto"/>
              <w:jc w:val="center"/>
            </w:pPr>
            <w:r>
              <w:t>Dallos Csaba (film)</w:t>
            </w:r>
          </w:p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Molnár Ágnes</w:t>
            </w:r>
          </w:p>
        </w:tc>
      </w:tr>
      <w:tr w:rsidR="00A52E88" w:rsidRPr="000B0D27" w:rsidTr="00A52E88">
        <w:trPr>
          <w:trHeight w:hRule="exact" w:val="1408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Mátyás Lilla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MA</w:t>
            </w:r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>Elvagyunk egymás mellett</w:t>
            </w:r>
            <w:proofErr w:type="gramStart"/>
            <w:r w:rsidRPr="000B0D27">
              <w:t>..</w:t>
            </w:r>
            <w:proofErr w:type="gramEnd"/>
            <w:r w:rsidRPr="000B0D27">
              <w:br/>
              <w:t>(filmes szakdolgozat)</w:t>
            </w:r>
            <w:r w:rsidRPr="000B0D27">
              <w:br/>
              <w:t>Alkalmazott antropológiai szemléletű közösségfejlesztés</w:t>
            </w:r>
          </w:p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(alkalmazott </w:t>
            </w:r>
            <w:proofErr w:type="spellStart"/>
            <w:r w:rsidRPr="000B0D27">
              <w:t>antr</w:t>
            </w:r>
            <w:proofErr w:type="spellEnd"/>
            <w:r w:rsidRPr="000B0D27">
              <w:t>. szakirány)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52E88" w:rsidRDefault="00A52E88" w:rsidP="000B0D27">
            <w:pPr>
              <w:spacing w:after="0" w:line="240" w:lineRule="auto"/>
              <w:jc w:val="center"/>
            </w:pPr>
            <w:r>
              <w:t>R. Nagy József (film)</w:t>
            </w:r>
          </w:p>
          <w:p w:rsidR="00A52E88" w:rsidRPr="000B0D27" w:rsidRDefault="00A52E88" w:rsidP="000B0D27">
            <w:pPr>
              <w:spacing w:after="0" w:line="240" w:lineRule="auto"/>
              <w:jc w:val="center"/>
            </w:pPr>
            <w:r>
              <w:t>R. Nagy József</w:t>
            </w:r>
          </w:p>
        </w:tc>
      </w:tr>
      <w:tr w:rsidR="00A52E88" w:rsidRPr="000B0D27" w:rsidTr="00A52E88">
        <w:trPr>
          <w:trHeight w:hRule="exact" w:val="573"/>
        </w:trPr>
        <w:tc>
          <w:tcPr>
            <w:tcW w:w="1348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Mánik</w:t>
            </w:r>
            <w:proofErr w:type="spellEnd"/>
            <w:r w:rsidRPr="000B0D27">
              <w:t xml:space="preserve"> Áron</w:t>
            </w:r>
          </w:p>
        </w:tc>
        <w:tc>
          <w:tcPr>
            <w:tcW w:w="709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proofErr w:type="spellStart"/>
            <w:r w:rsidRPr="000B0D27">
              <w:t>BA</w:t>
            </w:r>
            <w:proofErr w:type="spellEnd"/>
          </w:p>
        </w:tc>
        <w:tc>
          <w:tcPr>
            <w:tcW w:w="4536" w:type="dxa"/>
          </w:tcPr>
          <w:p w:rsidR="00A52E88" w:rsidRPr="000B0D27" w:rsidRDefault="00A52E88" w:rsidP="00A52E88">
            <w:pPr>
              <w:spacing w:after="0" w:line="240" w:lineRule="auto"/>
            </w:pPr>
            <w:r w:rsidRPr="000B0D27">
              <w:t xml:space="preserve">A </w:t>
            </w:r>
            <w:proofErr w:type="gramStart"/>
            <w:r w:rsidRPr="000B0D27">
              <w:t>sátánizmus</w:t>
            </w:r>
            <w:proofErr w:type="gramEnd"/>
            <w:r w:rsidRPr="000B0D27">
              <w:t xml:space="preserve"> mint identitástudat és értékrendszer</w:t>
            </w:r>
          </w:p>
        </w:tc>
        <w:tc>
          <w:tcPr>
            <w:tcW w:w="1701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Dallos Csaba</w:t>
            </w:r>
          </w:p>
        </w:tc>
        <w:tc>
          <w:tcPr>
            <w:tcW w:w="1843" w:type="dxa"/>
          </w:tcPr>
          <w:p w:rsidR="00A52E88" w:rsidRPr="000B0D27" w:rsidRDefault="00A52E88" w:rsidP="000B0D27">
            <w:pPr>
              <w:spacing w:after="0" w:line="240" w:lineRule="auto"/>
              <w:jc w:val="center"/>
            </w:pPr>
            <w:r w:rsidRPr="000B0D27">
              <w:t>Ilyés Zoltán</w:t>
            </w:r>
          </w:p>
        </w:tc>
      </w:tr>
    </w:tbl>
    <w:p w:rsidR="00194F68" w:rsidRDefault="00194F68"/>
    <w:sectPr w:rsidR="00194F68" w:rsidSect="00883C58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2"/>
    <w:rsid w:val="00000888"/>
    <w:rsid w:val="000133DB"/>
    <w:rsid w:val="00015495"/>
    <w:rsid w:val="000172E7"/>
    <w:rsid w:val="00065138"/>
    <w:rsid w:val="0008111D"/>
    <w:rsid w:val="00082F94"/>
    <w:rsid w:val="000B0D27"/>
    <w:rsid w:val="000C048C"/>
    <w:rsid w:val="000C38C1"/>
    <w:rsid w:val="000E3E2F"/>
    <w:rsid w:val="00117F7C"/>
    <w:rsid w:val="00141339"/>
    <w:rsid w:val="00145291"/>
    <w:rsid w:val="00170C20"/>
    <w:rsid w:val="00181130"/>
    <w:rsid w:val="00186A36"/>
    <w:rsid w:val="00194F68"/>
    <w:rsid w:val="001D2B2F"/>
    <w:rsid w:val="001F7B9F"/>
    <w:rsid w:val="00210BE7"/>
    <w:rsid w:val="0022042E"/>
    <w:rsid w:val="00221EB1"/>
    <w:rsid w:val="00223C0D"/>
    <w:rsid w:val="002633EA"/>
    <w:rsid w:val="0026364C"/>
    <w:rsid w:val="0028652D"/>
    <w:rsid w:val="002C47D3"/>
    <w:rsid w:val="002E366D"/>
    <w:rsid w:val="003010B3"/>
    <w:rsid w:val="003107F2"/>
    <w:rsid w:val="003113DF"/>
    <w:rsid w:val="00346F08"/>
    <w:rsid w:val="0036450E"/>
    <w:rsid w:val="00390654"/>
    <w:rsid w:val="0039459F"/>
    <w:rsid w:val="003B6534"/>
    <w:rsid w:val="003F203B"/>
    <w:rsid w:val="003F795A"/>
    <w:rsid w:val="00430EF2"/>
    <w:rsid w:val="004556E6"/>
    <w:rsid w:val="00462AB1"/>
    <w:rsid w:val="004703F3"/>
    <w:rsid w:val="0049041C"/>
    <w:rsid w:val="004B113E"/>
    <w:rsid w:val="004F0130"/>
    <w:rsid w:val="00504F0B"/>
    <w:rsid w:val="00512E0B"/>
    <w:rsid w:val="00527BD4"/>
    <w:rsid w:val="00550109"/>
    <w:rsid w:val="005734D9"/>
    <w:rsid w:val="005922A9"/>
    <w:rsid w:val="005933E4"/>
    <w:rsid w:val="005A0C81"/>
    <w:rsid w:val="005B31D5"/>
    <w:rsid w:val="005C02D0"/>
    <w:rsid w:val="005C5628"/>
    <w:rsid w:val="005D414C"/>
    <w:rsid w:val="005F2805"/>
    <w:rsid w:val="005F3DD6"/>
    <w:rsid w:val="005F6B51"/>
    <w:rsid w:val="00633C99"/>
    <w:rsid w:val="00641BBA"/>
    <w:rsid w:val="006518A8"/>
    <w:rsid w:val="006759CF"/>
    <w:rsid w:val="006C371D"/>
    <w:rsid w:val="006D06D1"/>
    <w:rsid w:val="006F5E93"/>
    <w:rsid w:val="00710A41"/>
    <w:rsid w:val="007136A1"/>
    <w:rsid w:val="007359C5"/>
    <w:rsid w:val="007412DC"/>
    <w:rsid w:val="00742FCD"/>
    <w:rsid w:val="00756DE9"/>
    <w:rsid w:val="007707A1"/>
    <w:rsid w:val="00774A2B"/>
    <w:rsid w:val="007F026B"/>
    <w:rsid w:val="00837590"/>
    <w:rsid w:val="0083787B"/>
    <w:rsid w:val="00843DBF"/>
    <w:rsid w:val="00846632"/>
    <w:rsid w:val="00874463"/>
    <w:rsid w:val="00883C58"/>
    <w:rsid w:val="008B4C89"/>
    <w:rsid w:val="008D3C2F"/>
    <w:rsid w:val="008D7A1C"/>
    <w:rsid w:val="008E2CB8"/>
    <w:rsid w:val="008E7889"/>
    <w:rsid w:val="009409DF"/>
    <w:rsid w:val="009419CB"/>
    <w:rsid w:val="00944270"/>
    <w:rsid w:val="00953D25"/>
    <w:rsid w:val="009651DC"/>
    <w:rsid w:val="00967061"/>
    <w:rsid w:val="00977E68"/>
    <w:rsid w:val="0098611A"/>
    <w:rsid w:val="009907F2"/>
    <w:rsid w:val="009D4AF6"/>
    <w:rsid w:val="009F3907"/>
    <w:rsid w:val="00A12A07"/>
    <w:rsid w:val="00A31C23"/>
    <w:rsid w:val="00A36F92"/>
    <w:rsid w:val="00A40664"/>
    <w:rsid w:val="00A52E88"/>
    <w:rsid w:val="00A7097B"/>
    <w:rsid w:val="00A71DDF"/>
    <w:rsid w:val="00AA6544"/>
    <w:rsid w:val="00AC195C"/>
    <w:rsid w:val="00AD20B8"/>
    <w:rsid w:val="00AE5270"/>
    <w:rsid w:val="00AF7B8C"/>
    <w:rsid w:val="00B01AF3"/>
    <w:rsid w:val="00B34A31"/>
    <w:rsid w:val="00B3612D"/>
    <w:rsid w:val="00B51147"/>
    <w:rsid w:val="00BA059D"/>
    <w:rsid w:val="00BB5E0B"/>
    <w:rsid w:val="00BC5ABF"/>
    <w:rsid w:val="00BD0EB5"/>
    <w:rsid w:val="00BD40D5"/>
    <w:rsid w:val="00C043DE"/>
    <w:rsid w:val="00C23779"/>
    <w:rsid w:val="00C3021F"/>
    <w:rsid w:val="00C455E7"/>
    <w:rsid w:val="00C47A35"/>
    <w:rsid w:val="00C51C7A"/>
    <w:rsid w:val="00C85E2B"/>
    <w:rsid w:val="00CB5079"/>
    <w:rsid w:val="00CF6C75"/>
    <w:rsid w:val="00D11707"/>
    <w:rsid w:val="00D117C3"/>
    <w:rsid w:val="00D124AC"/>
    <w:rsid w:val="00D15FCF"/>
    <w:rsid w:val="00D23112"/>
    <w:rsid w:val="00D23368"/>
    <w:rsid w:val="00D30221"/>
    <w:rsid w:val="00D7762D"/>
    <w:rsid w:val="00D96375"/>
    <w:rsid w:val="00D9663B"/>
    <w:rsid w:val="00DB0394"/>
    <w:rsid w:val="00DB6DB0"/>
    <w:rsid w:val="00DE0095"/>
    <w:rsid w:val="00DE392C"/>
    <w:rsid w:val="00DF69C7"/>
    <w:rsid w:val="00E01052"/>
    <w:rsid w:val="00E05194"/>
    <w:rsid w:val="00E34D3B"/>
    <w:rsid w:val="00E36935"/>
    <w:rsid w:val="00E61E43"/>
    <w:rsid w:val="00E976BA"/>
    <w:rsid w:val="00EB0926"/>
    <w:rsid w:val="00EC7C6C"/>
    <w:rsid w:val="00EE471F"/>
    <w:rsid w:val="00EE6D08"/>
    <w:rsid w:val="00F222D9"/>
    <w:rsid w:val="00F2400F"/>
    <w:rsid w:val="00F36534"/>
    <w:rsid w:val="00F5409A"/>
    <w:rsid w:val="00F7592F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A2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46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63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D20B8"/>
    <w:rPr>
      <w:color w:val="0000FF"/>
      <w:u w:val="single"/>
    </w:rPr>
  </w:style>
  <w:style w:type="character" w:customStyle="1" w:styleId="gi">
    <w:name w:val="gi"/>
    <w:basedOn w:val="Bekezdsalapbettpusa"/>
    <w:uiPriority w:val="99"/>
    <w:rsid w:val="001F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A2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46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63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D20B8"/>
    <w:rPr>
      <w:color w:val="0000FF"/>
      <w:u w:val="single"/>
    </w:rPr>
  </w:style>
  <w:style w:type="character" w:customStyle="1" w:styleId="gi">
    <w:name w:val="gi"/>
    <w:basedOn w:val="Bekezdsalapbettpusa"/>
    <w:uiPriority w:val="99"/>
    <w:rsid w:val="001F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1499</Characters>
  <Application>Microsoft Office Word</Application>
  <DocSecurity>0</DocSecurity>
  <Lines>12</Lines>
  <Paragraphs>3</Paragraphs>
  <ScaleCrop>false</ScaleCrop>
  <Company>ME BTK KVAI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BTK KVAI, 2014</dc:title>
  <dc:creator>kvai</dc:creator>
  <cp:lastModifiedBy>kvai</cp:lastModifiedBy>
  <cp:revision>2</cp:revision>
  <cp:lastPrinted>2014-04-28T12:02:00Z</cp:lastPrinted>
  <dcterms:created xsi:type="dcterms:W3CDTF">2014-11-26T10:11:00Z</dcterms:created>
  <dcterms:modified xsi:type="dcterms:W3CDTF">2014-11-26T10:11:00Z</dcterms:modified>
</cp:coreProperties>
</file>